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6E" w:rsidRPr="00B625A5" w:rsidRDefault="003B156E" w:rsidP="003B156E">
      <w:pPr>
        <w:jc w:val="both"/>
        <w:rPr>
          <w:lang w:val="hr-HR"/>
        </w:rPr>
      </w:pPr>
      <w:r>
        <w:rPr>
          <w:b/>
          <w:lang w:val="hr-HR"/>
        </w:rPr>
        <w:t>Projekt „</w:t>
      </w:r>
      <w:r w:rsidRPr="00B625A5">
        <w:rPr>
          <w:b/>
          <w:lang w:val="hr-HR"/>
        </w:rPr>
        <w:t xml:space="preserve">Mali dom za sve - unaprjeđenje i širenje usluga izvaninstitucionalne skrbi“ </w:t>
      </w:r>
      <w:r w:rsidRPr="00B625A5">
        <w:rPr>
          <w:lang w:val="hr-HR"/>
        </w:rPr>
        <w:t xml:space="preserve">|prijavljen 7.9.2020., u </w:t>
      </w:r>
      <w:r w:rsidRPr="0040051D">
        <w:rPr>
          <w:b/>
          <w:lang w:val="hr-HR"/>
        </w:rPr>
        <w:t>Početak provedbe projekta</w:t>
      </w:r>
      <w:r>
        <w:rPr>
          <w:lang w:val="hr-HR"/>
        </w:rPr>
        <w:t>:</w:t>
      </w:r>
      <w:r w:rsidRPr="0040051D">
        <w:rPr>
          <w:lang w:val="hr-HR"/>
        </w:rPr>
        <w:t xml:space="preserve"> </w:t>
      </w:r>
      <w:r>
        <w:rPr>
          <w:lang w:val="hr-HR"/>
        </w:rPr>
        <w:t xml:space="preserve"> 1. 5. 2021.</w:t>
      </w:r>
      <w:r w:rsidRPr="00B625A5">
        <w:rPr>
          <w:lang w:val="hr-HR"/>
        </w:rPr>
        <w:tab/>
      </w:r>
      <w:r w:rsidRPr="00B625A5">
        <w:rPr>
          <w:lang w:val="hr-HR"/>
        </w:rPr>
        <w:tab/>
      </w:r>
    </w:p>
    <w:p w:rsidR="003B156E" w:rsidRPr="00B625A5" w:rsidRDefault="003B156E" w:rsidP="003B156E">
      <w:pPr>
        <w:jc w:val="both"/>
        <w:rPr>
          <w:lang w:val="hr-HR"/>
        </w:rPr>
      </w:pPr>
      <w:r w:rsidRPr="00B625A5">
        <w:rPr>
          <w:b/>
          <w:lang w:val="hr-HR"/>
        </w:rPr>
        <w:t>Nositelj</w:t>
      </w:r>
      <w:r w:rsidRPr="00B625A5">
        <w:rPr>
          <w:lang w:val="hr-HR"/>
        </w:rPr>
        <w:t>: Dnevni centar za rehabilitaciju djece i mladeži “Mali dom - Zagreb”</w:t>
      </w:r>
      <w:r w:rsidRPr="00B625A5">
        <w:rPr>
          <w:lang w:val="hr-HR"/>
        </w:rPr>
        <w:tab/>
      </w:r>
    </w:p>
    <w:p w:rsidR="003B156E" w:rsidRPr="00B625A5" w:rsidRDefault="003B156E" w:rsidP="003B156E">
      <w:pPr>
        <w:jc w:val="both"/>
        <w:rPr>
          <w:lang w:val="hr-HR"/>
        </w:rPr>
      </w:pPr>
      <w:r w:rsidRPr="00B625A5">
        <w:rPr>
          <w:b/>
          <w:lang w:val="hr-HR"/>
        </w:rPr>
        <w:t>Partner</w:t>
      </w:r>
      <w:r w:rsidRPr="00B625A5">
        <w:rPr>
          <w:lang w:val="hr-HR"/>
        </w:rPr>
        <w:t>: Grad Zagreb</w:t>
      </w:r>
    </w:p>
    <w:p w:rsidR="003B156E" w:rsidRPr="00B625A5" w:rsidRDefault="003B156E" w:rsidP="003B156E">
      <w:pPr>
        <w:jc w:val="both"/>
        <w:rPr>
          <w:lang w:val="hr-HR"/>
        </w:rPr>
      </w:pPr>
      <w:r w:rsidRPr="00B625A5">
        <w:rPr>
          <w:b/>
          <w:lang w:val="hr-HR"/>
        </w:rPr>
        <w:t>Cilj projekta</w:t>
      </w:r>
      <w:r w:rsidRPr="00B625A5">
        <w:rPr>
          <w:lang w:val="hr-HR"/>
        </w:rPr>
        <w:t xml:space="preserve">: Unaprjeđenje kvalitete i širenje </w:t>
      </w:r>
      <w:proofErr w:type="spellStart"/>
      <w:r w:rsidRPr="00B625A5">
        <w:rPr>
          <w:lang w:val="hr-HR"/>
        </w:rPr>
        <w:t>izvaninstitucijskih</w:t>
      </w:r>
      <w:proofErr w:type="spellEnd"/>
      <w:r w:rsidRPr="00B625A5">
        <w:rPr>
          <w:lang w:val="hr-HR"/>
        </w:rPr>
        <w:t xml:space="preserve"> socijalnih usluga, jačanje kapaciteta stručnjaka Dnevnog centra „Mali dom – Zagreb“, ali i kod drugih pružatelja usluga, te pružanje podrške procesu </w:t>
      </w:r>
      <w:proofErr w:type="spellStart"/>
      <w:r w:rsidRPr="00B625A5">
        <w:rPr>
          <w:lang w:val="hr-HR"/>
        </w:rPr>
        <w:t>deinstitucionalizacije</w:t>
      </w:r>
      <w:proofErr w:type="spellEnd"/>
      <w:r w:rsidRPr="00B625A5">
        <w:rPr>
          <w:lang w:val="hr-HR"/>
        </w:rPr>
        <w:t xml:space="preserve"> i podizanje svijesti javnosti o istome.</w:t>
      </w:r>
    </w:p>
    <w:p w:rsidR="003B156E" w:rsidRDefault="003B156E" w:rsidP="003B156E">
      <w:pPr>
        <w:jc w:val="both"/>
        <w:rPr>
          <w:lang w:val="hr-HR"/>
        </w:rPr>
      </w:pPr>
      <w:r w:rsidRPr="00B625A5">
        <w:rPr>
          <w:b/>
          <w:lang w:val="hr-HR"/>
        </w:rPr>
        <w:t>Ukupan iznos proračuna projekta</w:t>
      </w:r>
      <w:r w:rsidRPr="00B625A5">
        <w:rPr>
          <w:lang w:val="hr-HR"/>
        </w:rPr>
        <w:t>: 1.979.696,00 kn</w:t>
      </w:r>
      <w:r>
        <w:rPr>
          <w:lang w:val="hr-HR"/>
        </w:rPr>
        <w:t xml:space="preserve"> </w:t>
      </w:r>
      <w:r w:rsidRPr="0040051D">
        <w:rPr>
          <w:lang w:val="hr-HR"/>
        </w:rPr>
        <w:t>(100% bespovratna sredstva)</w:t>
      </w:r>
    </w:p>
    <w:p w:rsidR="003B156E" w:rsidRPr="00B625A5" w:rsidRDefault="003B156E" w:rsidP="003B156E">
      <w:pPr>
        <w:jc w:val="both"/>
        <w:rPr>
          <w:lang w:val="hr-HR"/>
        </w:rPr>
      </w:pPr>
      <w:r w:rsidRPr="003F3ED3">
        <w:rPr>
          <w:b/>
          <w:lang w:val="hr-HR"/>
        </w:rPr>
        <w:t>Trajanje projekta</w:t>
      </w:r>
      <w:r>
        <w:rPr>
          <w:lang w:val="hr-HR"/>
        </w:rPr>
        <w:t>: 24 mjeseca</w:t>
      </w:r>
    </w:p>
    <w:p w:rsidR="007E504F" w:rsidRDefault="003B156E">
      <w:bookmarkStart w:id="0" w:name="_GoBack"/>
      <w:bookmarkEnd w:id="0"/>
    </w:p>
    <w:sectPr w:rsidR="007E5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6E"/>
    <w:rsid w:val="0013541A"/>
    <w:rsid w:val="003B156E"/>
    <w:rsid w:val="00E6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C9363-CE6E-496C-AAE2-5AF0A37D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6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Majerić</dc:creator>
  <cp:keywords/>
  <dc:description/>
  <cp:lastModifiedBy>Helena Majerić</cp:lastModifiedBy>
  <cp:revision>1</cp:revision>
  <dcterms:created xsi:type="dcterms:W3CDTF">2021-06-17T07:47:00Z</dcterms:created>
  <dcterms:modified xsi:type="dcterms:W3CDTF">2021-06-17T07:47:00Z</dcterms:modified>
</cp:coreProperties>
</file>